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AD8" w:rsidRPr="002A3425" w:rsidRDefault="00CB0AD8" w:rsidP="00CB0AD8">
      <w:pPr>
        <w:pStyle w:val="NormalWeb"/>
        <w:rPr>
          <w:rFonts w:ascii="Arial" w:hAnsi="Arial" w:cs="Arial"/>
          <w:b/>
          <w:color w:val="555555"/>
          <w:sz w:val="20"/>
          <w:szCs w:val="20"/>
        </w:rPr>
      </w:pPr>
      <w:r w:rsidRPr="002A3425">
        <w:rPr>
          <w:rFonts w:cs="Arial"/>
          <w:b/>
        </w:rPr>
        <w:t>Careers</w:t>
      </w:r>
      <w:r w:rsidR="002A3425">
        <w:rPr>
          <w:rFonts w:cs="Arial"/>
          <w:b/>
        </w:rPr>
        <w:t>:</w:t>
      </w:r>
    </w:p>
    <w:p w:rsidR="00CB0AD8" w:rsidRDefault="00CB0AD8" w:rsidP="00CB0AD8">
      <w:pPr>
        <w:pStyle w:val="NormalWeb"/>
        <w:rPr>
          <w:rFonts w:ascii="Arial" w:hAnsi="Arial" w:cs="Arial"/>
          <w:color w:val="555555"/>
          <w:sz w:val="20"/>
          <w:szCs w:val="20"/>
        </w:rPr>
      </w:pPr>
      <w:r>
        <w:rPr>
          <w:rFonts w:ascii="Arial" w:hAnsi="Arial" w:cs="Arial"/>
          <w:color w:val="555555"/>
          <w:sz w:val="20"/>
          <w:szCs w:val="20"/>
        </w:rPr>
        <w:t>Adroit Technologies &amp; Cloud Solutions Inc. is an Equal Employment Opportunity employer. We promote and support a diverse workforce at all levels of the company. All qualified applicants will receive consideration for employment without regard to race, religion, color, sex, age, national origin or disability. All applicants will be evaluated solely on the basis of their ability, competence, and performance of the essential functions of their positions.</w:t>
      </w:r>
    </w:p>
    <w:p w:rsidR="00CB0AD8" w:rsidRDefault="00CB0AD8" w:rsidP="00CB0AD8">
      <w:pPr>
        <w:pStyle w:val="NormalWeb"/>
        <w:rPr>
          <w:rFonts w:ascii="Arial" w:hAnsi="Arial" w:cs="Arial"/>
          <w:color w:val="555555"/>
          <w:sz w:val="20"/>
          <w:szCs w:val="20"/>
        </w:rPr>
      </w:pPr>
      <w:r>
        <w:rPr>
          <w:rFonts w:ascii="Arial" w:hAnsi="Arial" w:cs="Arial"/>
          <w:color w:val="555555"/>
          <w:sz w:val="20"/>
          <w:szCs w:val="20"/>
        </w:rPr>
        <w:t>Adroit Technologies &amp; Cloud Solutions Inc. is a rapidly growing company focused on the Cloud computing, Business Intelligence and AI technologies. Our company’s success comes from the dedication of our employees. We believe in nurturing our talent at every level.</w:t>
      </w:r>
    </w:p>
    <w:p w:rsidR="00CB0AD8" w:rsidRDefault="00CB0AD8" w:rsidP="00CB0AD8">
      <w:pPr>
        <w:pStyle w:val="NormalWeb"/>
        <w:rPr>
          <w:rFonts w:ascii="Arial" w:hAnsi="Arial" w:cs="Arial"/>
          <w:color w:val="555555"/>
          <w:sz w:val="20"/>
          <w:szCs w:val="20"/>
        </w:rPr>
      </w:pPr>
      <w:r>
        <w:rPr>
          <w:rFonts w:ascii="Arial" w:hAnsi="Arial" w:cs="Arial"/>
          <w:color w:val="555555"/>
          <w:sz w:val="20"/>
          <w:szCs w:val="20"/>
        </w:rPr>
        <w:t>Working with huge clients around the world, we provide our employees exposure to cutting edge technologies. Adroit Technologies &amp; Cloud Solutions Inc.  regularly provides resources to train and retrain its employees to keep them abreast of new technology while staying engaged in challenging projects. Committed to equal opportunity and diversity in employment, we offer you a multi-cultural global working environment. We are continuously looking for new talent with experience in Cloud computing, Business Intelligence and AI technologies. Join us to discover the world of innovation, learning and growth.</w:t>
      </w:r>
    </w:p>
    <w:p w:rsidR="00CB0AD8" w:rsidRDefault="00CB0AD8" w:rsidP="00CB0AD8">
      <w:pPr>
        <w:pStyle w:val="NormalWeb"/>
        <w:rPr>
          <w:rFonts w:ascii="Arial" w:hAnsi="Arial" w:cs="Arial"/>
          <w:color w:val="555555"/>
          <w:sz w:val="20"/>
          <w:szCs w:val="20"/>
        </w:rPr>
      </w:pPr>
      <w:r>
        <w:rPr>
          <w:rFonts w:ascii="Arial" w:hAnsi="Arial" w:cs="Arial"/>
          <w:color w:val="555555"/>
          <w:sz w:val="20"/>
          <w:szCs w:val="20"/>
        </w:rPr>
        <w:t>We look forward to learning more about you.</w:t>
      </w:r>
    </w:p>
    <w:p w:rsidR="00D454BC" w:rsidRDefault="004963D8">
      <w:pPr>
        <w:rPr>
          <w:b/>
          <w:sz w:val="28"/>
          <w:szCs w:val="28"/>
        </w:rPr>
      </w:pPr>
      <w:r>
        <w:rPr>
          <w:b/>
          <w:sz w:val="28"/>
          <w:szCs w:val="28"/>
        </w:rPr>
        <w:t>Current Openings:</w:t>
      </w:r>
    </w:p>
    <w:p w:rsidR="009069FC" w:rsidRPr="009069FC" w:rsidRDefault="009069FC" w:rsidP="009069FC">
      <w:pPr>
        <w:numPr>
          <w:ilvl w:val="0"/>
          <w:numId w:val="1"/>
        </w:numPr>
        <w:shd w:val="clear" w:color="auto" w:fill="FFFFFF"/>
        <w:spacing w:before="180" w:after="180" w:line="336" w:lineRule="atLeast"/>
        <w:ind w:left="180" w:right="180"/>
        <w:textAlignment w:val="baseline"/>
        <w:rPr>
          <w:rFonts w:ascii="inherit" w:eastAsia="Times New Roman" w:hAnsi="inherit" w:cs="Arial"/>
          <w:color w:val="404040"/>
          <w:sz w:val="23"/>
          <w:szCs w:val="23"/>
        </w:rPr>
      </w:pPr>
      <w:r>
        <w:rPr>
          <w:sz w:val="28"/>
          <w:szCs w:val="28"/>
        </w:rPr>
        <w:t xml:space="preserve">Adroit Technologies &amp; Cloud Solutions Inc (Bellevue WA) has multiple positions </w:t>
      </w:r>
      <w:r w:rsidRPr="00DD1AE8">
        <w:rPr>
          <w:b/>
          <w:sz w:val="28"/>
          <w:szCs w:val="28"/>
        </w:rPr>
        <w:t>Senior Software Engineer</w:t>
      </w:r>
      <w:r>
        <w:rPr>
          <w:sz w:val="28"/>
          <w:szCs w:val="28"/>
        </w:rPr>
        <w:t xml:space="preserve"> - </w:t>
      </w:r>
      <w:r w:rsidRPr="009069FC">
        <w:rPr>
          <w:rFonts w:ascii="inherit" w:eastAsia="Times New Roman" w:hAnsi="inherit" w:cs="Arial"/>
          <w:color w:val="404040"/>
          <w:sz w:val="23"/>
          <w:szCs w:val="23"/>
        </w:rPr>
        <w:t>Implement new services while simultaneously extending our existing shared marketplace services</w:t>
      </w:r>
      <w:r>
        <w:rPr>
          <w:rFonts w:ascii="inherit" w:eastAsia="Times New Roman" w:hAnsi="inherit" w:cs="Arial"/>
          <w:color w:val="404040"/>
          <w:sz w:val="23"/>
          <w:szCs w:val="23"/>
        </w:rPr>
        <w:t xml:space="preserve">; </w:t>
      </w:r>
      <w:r w:rsidRPr="009069FC">
        <w:rPr>
          <w:rFonts w:ascii="inherit" w:eastAsia="Times New Roman" w:hAnsi="inherit" w:cs="Arial"/>
          <w:color w:val="404040"/>
          <w:sz w:val="23"/>
          <w:szCs w:val="23"/>
        </w:rPr>
        <w:t>Design, develop, test, and ship technical solutions across a full-stack of development tools and technologies (Autopilot, Azure Service Fabric, Azure Redis and CosmosDB, Azure BLOBs and Tables, COSMOS, Power BI etc.)</w:t>
      </w:r>
    </w:p>
    <w:p w:rsidR="009069FC" w:rsidRPr="009069FC" w:rsidRDefault="009069FC" w:rsidP="009069FC">
      <w:pPr>
        <w:numPr>
          <w:ilvl w:val="0"/>
          <w:numId w:val="2"/>
        </w:numPr>
        <w:shd w:val="clear" w:color="auto" w:fill="FFFFFF"/>
        <w:spacing w:after="0" w:line="336" w:lineRule="atLeast"/>
        <w:ind w:left="180" w:right="180"/>
        <w:textAlignment w:val="baseline"/>
        <w:rPr>
          <w:rFonts w:ascii="inherit" w:eastAsia="Times New Roman" w:hAnsi="inherit" w:cs="Arial"/>
          <w:color w:val="404040"/>
          <w:sz w:val="23"/>
          <w:szCs w:val="23"/>
        </w:rPr>
      </w:pPr>
      <w:r w:rsidRPr="00DD1AE8">
        <w:rPr>
          <w:rFonts w:ascii="inherit" w:eastAsia="Times New Roman" w:hAnsi="inherit" w:cs="Arial"/>
          <w:b/>
          <w:color w:val="404040"/>
          <w:sz w:val="23"/>
          <w:szCs w:val="23"/>
        </w:rPr>
        <w:t>DevOps Engineer</w:t>
      </w:r>
      <w:r>
        <w:rPr>
          <w:rFonts w:ascii="inherit" w:eastAsia="Times New Roman" w:hAnsi="inherit" w:cs="Arial"/>
          <w:color w:val="404040"/>
          <w:sz w:val="23"/>
          <w:szCs w:val="23"/>
        </w:rPr>
        <w:t xml:space="preserve"> – Design, Build, Automate and support </w:t>
      </w:r>
      <w:r w:rsidRPr="009069FC">
        <w:rPr>
          <w:rFonts w:ascii="inherit" w:eastAsia="Times New Roman" w:hAnsi="inherit" w:cs="Arial"/>
          <w:color w:val="404040"/>
          <w:sz w:val="23"/>
          <w:szCs w:val="23"/>
        </w:rPr>
        <w:t>well-designed, sustainable infrastructure and internal system solutions that enable efficient software production</w:t>
      </w:r>
      <w:r>
        <w:rPr>
          <w:rFonts w:ascii="inherit" w:eastAsia="Times New Roman" w:hAnsi="inherit" w:cs="Arial"/>
          <w:color w:val="404040"/>
          <w:sz w:val="23"/>
          <w:szCs w:val="23"/>
        </w:rPr>
        <w:t xml:space="preserve">; </w:t>
      </w:r>
      <w:r w:rsidRPr="009069FC">
        <w:rPr>
          <w:rFonts w:ascii="inherit" w:eastAsia="Times New Roman" w:hAnsi="inherit" w:cs="Arial"/>
          <w:b/>
          <w:bCs/>
          <w:color w:val="404040"/>
          <w:sz w:val="23"/>
          <w:szCs w:val="23"/>
          <w:bdr w:val="none" w:sz="0" w:space="0" w:color="auto" w:frame="1"/>
        </w:rPr>
        <w:t>DevOps</w:t>
      </w:r>
      <w:r w:rsidRPr="009069FC">
        <w:rPr>
          <w:rFonts w:ascii="inherit" w:eastAsia="Times New Roman" w:hAnsi="inherit" w:cs="Arial"/>
          <w:color w:val="404040"/>
          <w:sz w:val="23"/>
          <w:szCs w:val="23"/>
        </w:rPr>
        <w:t> Working knowledge of additional DevOps tools (Docker, Kubernetes, Kafka, ActiveMQ, Consul, Prometheus) and practices (Continuous Integration/Continuous Deployment)</w:t>
      </w:r>
    </w:p>
    <w:p w:rsidR="009069FC" w:rsidRDefault="009069FC" w:rsidP="00DD1AE8">
      <w:pPr>
        <w:shd w:val="clear" w:color="auto" w:fill="FFFFFF"/>
        <w:spacing w:before="180" w:after="180" w:line="336" w:lineRule="atLeast"/>
        <w:ind w:left="180" w:right="180"/>
        <w:textAlignment w:val="baseline"/>
        <w:rPr>
          <w:rFonts w:ascii="inherit" w:eastAsia="Times New Roman" w:hAnsi="inherit" w:cs="Arial"/>
          <w:color w:val="404040"/>
          <w:sz w:val="23"/>
          <w:szCs w:val="23"/>
        </w:rPr>
      </w:pPr>
    </w:p>
    <w:p w:rsidR="009069FC" w:rsidRDefault="00A04E84" w:rsidP="009069FC">
      <w:pPr>
        <w:shd w:val="clear" w:color="auto" w:fill="FFFFFF"/>
        <w:spacing w:before="180" w:after="180" w:line="336" w:lineRule="atLeast"/>
        <w:ind w:right="180"/>
        <w:textAlignment w:val="baseline"/>
        <w:rPr>
          <w:rFonts w:ascii="inherit" w:eastAsia="Times New Roman" w:hAnsi="inherit" w:cs="Arial"/>
          <w:color w:val="404040"/>
          <w:sz w:val="23"/>
          <w:szCs w:val="23"/>
        </w:rPr>
      </w:pPr>
      <w:r>
        <w:rPr>
          <w:rFonts w:ascii="inherit" w:eastAsia="Times New Roman" w:hAnsi="inherit" w:cs="Arial"/>
          <w:color w:val="404040"/>
          <w:sz w:val="23"/>
          <w:szCs w:val="23"/>
        </w:rPr>
        <w:t>Please fill out the Details:</w:t>
      </w:r>
    </w:p>
    <w:p w:rsidR="00A04E84" w:rsidRDefault="00A04E84" w:rsidP="009069FC">
      <w:pPr>
        <w:shd w:val="clear" w:color="auto" w:fill="FFFFFF"/>
        <w:spacing w:before="180" w:after="180" w:line="336" w:lineRule="atLeast"/>
        <w:ind w:right="180"/>
        <w:textAlignment w:val="baseline"/>
        <w:rPr>
          <w:rFonts w:ascii="inherit" w:eastAsia="Times New Roman" w:hAnsi="inherit" w:cs="Arial"/>
          <w:color w:val="404040"/>
          <w:sz w:val="23"/>
          <w:szCs w:val="23"/>
        </w:rPr>
      </w:pPr>
    </w:p>
    <w:p w:rsidR="00A04E84" w:rsidRDefault="00A04E84" w:rsidP="009069FC">
      <w:pPr>
        <w:shd w:val="clear" w:color="auto" w:fill="FFFFFF"/>
        <w:spacing w:before="180" w:after="180" w:line="336" w:lineRule="atLeast"/>
        <w:ind w:right="180"/>
        <w:textAlignment w:val="baseline"/>
        <w:rPr>
          <w:rFonts w:ascii="inherit" w:eastAsia="Times New Roman" w:hAnsi="inherit" w:cs="Arial"/>
          <w:color w:val="404040"/>
          <w:sz w:val="23"/>
          <w:szCs w:val="23"/>
        </w:rPr>
      </w:pPr>
      <w:r>
        <w:rPr>
          <w:rFonts w:ascii="inherit" w:eastAsia="Times New Roman" w:hAnsi="inherit" w:cs="Arial"/>
          <w:color w:val="404040"/>
          <w:sz w:val="23"/>
          <w:szCs w:val="23"/>
        </w:rPr>
        <w:t>Form:</w:t>
      </w:r>
      <w:bookmarkStart w:id="0" w:name="_GoBack"/>
      <w:bookmarkEnd w:id="0"/>
    </w:p>
    <w:sectPr w:rsidR="00A04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60494"/>
    <w:multiLevelType w:val="multilevel"/>
    <w:tmpl w:val="9E68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847D3F"/>
    <w:multiLevelType w:val="multilevel"/>
    <w:tmpl w:val="3D2C35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4BC"/>
    <w:rsid w:val="00216229"/>
    <w:rsid w:val="002A3425"/>
    <w:rsid w:val="004963D8"/>
    <w:rsid w:val="00600182"/>
    <w:rsid w:val="009069FC"/>
    <w:rsid w:val="00A04E84"/>
    <w:rsid w:val="00CB0AD8"/>
    <w:rsid w:val="00D454BC"/>
    <w:rsid w:val="00DD1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5169D"/>
  <w15:chartTrackingRefBased/>
  <w15:docId w15:val="{F2FD5F73-5D17-4058-902C-661E50EE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0AD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69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470760">
      <w:bodyDiv w:val="1"/>
      <w:marLeft w:val="0"/>
      <w:marRight w:val="0"/>
      <w:marTop w:val="0"/>
      <w:marBottom w:val="0"/>
      <w:divBdr>
        <w:top w:val="none" w:sz="0" w:space="0" w:color="auto"/>
        <w:left w:val="none" w:sz="0" w:space="0" w:color="auto"/>
        <w:bottom w:val="none" w:sz="0" w:space="0" w:color="auto"/>
        <w:right w:val="none" w:sz="0" w:space="0" w:color="auto"/>
      </w:divBdr>
    </w:div>
    <w:div w:id="1829052641">
      <w:bodyDiv w:val="1"/>
      <w:marLeft w:val="0"/>
      <w:marRight w:val="0"/>
      <w:marTop w:val="0"/>
      <w:marBottom w:val="0"/>
      <w:divBdr>
        <w:top w:val="none" w:sz="0" w:space="0" w:color="auto"/>
        <w:left w:val="none" w:sz="0" w:space="0" w:color="auto"/>
        <w:bottom w:val="none" w:sz="0" w:space="0" w:color="auto"/>
        <w:right w:val="none" w:sz="0" w:space="0" w:color="auto"/>
      </w:divBdr>
      <w:divsChild>
        <w:div w:id="1447002010">
          <w:marLeft w:val="0"/>
          <w:marRight w:val="0"/>
          <w:marTop w:val="0"/>
          <w:marBottom w:val="0"/>
          <w:divBdr>
            <w:top w:val="none" w:sz="0" w:space="0" w:color="auto"/>
            <w:left w:val="none" w:sz="0" w:space="0" w:color="auto"/>
            <w:bottom w:val="none" w:sz="0" w:space="0" w:color="auto"/>
            <w:right w:val="none" w:sz="0" w:space="0" w:color="auto"/>
          </w:divBdr>
          <w:divsChild>
            <w:div w:id="1488010860">
              <w:marLeft w:val="0"/>
              <w:marRight w:val="0"/>
              <w:marTop w:val="0"/>
              <w:marBottom w:val="0"/>
              <w:divBdr>
                <w:top w:val="none" w:sz="0" w:space="0" w:color="auto"/>
                <w:left w:val="none" w:sz="0" w:space="0" w:color="auto"/>
                <w:bottom w:val="none" w:sz="0" w:space="0" w:color="auto"/>
                <w:right w:val="none" w:sz="0" w:space="0" w:color="auto"/>
              </w:divBdr>
              <w:divsChild>
                <w:div w:id="20839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9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327</Words>
  <Characters>1868</Characters>
  <Application>Microsoft Office Word</Application>
  <DocSecurity>0</DocSecurity>
  <Lines>15</Lines>
  <Paragraphs>4</Paragraphs>
  <ScaleCrop>false</ScaleCrop>
  <Company>Cisco Systems, Inc.</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Venkata Subba Reddy Kakanuru -T (vkakanur - SRA OSS INC at Cisco)</dc:creator>
  <cp:keywords/>
  <dc:description/>
  <cp:lastModifiedBy>Venkata Subba Reddy Kakanuru -T (vkakanur - SRA OSS INC at Cisco)</cp:lastModifiedBy>
  <cp:revision>10</cp:revision>
  <dcterms:created xsi:type="dcterms:W3CDTF">2019-03-12T06:09:00Z</dcterms:created>
  <dcterms:modified xsi:type="dcterms:W3CDTF">2019-03-25T03:44:00Z</dcterms:modified>
</cp:coreProperties>
</file>